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CE23A">
      <w:pPr>
        <w:numPr>
          <w:ilvl w:val="0"/>
          <w:numId w:val="0"/>
        </w:numPr>
        <w:ind w:right="0" w:rightChars="0"/>
        <w:rPr>
          <w:rFonts w:hint="default"/>
          <w:sz w:val="28"/>
          <w:szCs w:val="28"/>
          <w:lang w:val="en-US" w:eastAsia="zh-CN"/>
        </w:rPr>
      </w:pPr>
      <w:r>
        <w:rPr>
          <w:rFonts w:hint="eastAsia"/>
          <w:sz w:val="28"/>
          <w:szCs w:val="28"/>
          <w:lang w:val="en-US" w:eastAsia="zh-CN"/>
        </w:rPr>
        <w:t>附件2：</w:t>
      </w:r>
    </w:p>
    <w:p w14:paraId="778017D6">
      <w:pPr>
        <w:jc w:val="center"/>
        <w:rPr>
          <w:rFonts w:hint="default"/>
          <w:sz w:val="28"/>
          <w:szCs w:val="28"/>
          <w:lang w:val="en-US" w:eastAsia="zh-CN"/>
        </w:rPr>
      </w:pPr>
      <w:r>
        <w:rPr>
          <w:rFonts w:hint="eastAsia"/>
          <w:sz w:val="28"/>
          <w:szCs w:val="28"/>
          <w:lang w:val="en-US" w:eastAsia="zh-CN"/>
        </w:rPr>
        <w:t>校内医学院生物学、临床医学（学硕1002）复试安排</w:t>
      </w:r>
    </w:p>
    <w:p w14:paraId="70D48E7A">
      <w:pPr>
        <w:rPr>
          <w:rFonts w:hint="default"/>
          <w:sz w:val="28"/>
          <w:szCs w:val="28"/>
          <w:lang w:val="en-US" w:eastAsia="zh-CN"/>
        </w:rPr>
      </w:pPr>
      <w:r>
        <w:rPr>
          <w:rFonts w:hint="eastAsia"/>
          <w:sz w:val="28"/>
          <w:szCs w:val="28"/>
          <w:lang w:val="en-US" w:eastAsia="zh-CN"/>
        </w:rPr>
        <w:t>1.现场资格审查：2026年3月28日 周六 08:00-09:00</w:t>
      </w:r>
    </w:p>
    <w:p w14:paraId="361219CD">
      <w:pPr>
        <w:rPr>
          <w:rFonts w:hint="eastAsia"/>
          <w:sz w:val="28"/>
          <w:szCs w:val="28"/>
          <w:lang w:val="en-US" w:eastAsia="zh-CN"/>
        </w:rPr>
      </w:pPr>
      <w:r>
        <w:rPr>
          <w:rFonts w:hint="eastAsia"/>
          <w:sz w:val="28"/>
          <w:szCs w:val="28"/>
          <w:lang w:val="en-US" w:eastAsia="zh-CN"/>
        </w:rPr>
        <w:t xml:space="preserve">报到地点：南方科技大学台州楼一楼大堂，具体考号报到后随机抽签决定 </w:t>
      </w:r>
    </w:p>
    <w:p w14:paraId="00B374C4">
      <w:pPr>
        <w:rPr>
          <w:rFonts w:hint="eastAsia"/>
          <w:sz w:val="28"/>
          <w:szCs w:val="28"/>
          <w:lang w:val="en-US" w:eastAsia="zh-CN"/>
        </w:rPr>
      </w:pPr>
      <w:r>
        <w:rPr>
          <w:rFonts w:hint="eastAsia"/>
          <w:sz w:val="28"/>
          <w:szCs w:val="28"/>
          <w:lang w:val="en-US" w:eastAsia="zh-CN"/>
        </w:rPr>
        <w:t>复试时间：2026年3月28日 周六09:00-17:00</w:t>
      </w:r>
    </w:p>
    <w:p w14:paraId="4DC70427">
      <w:pPr>
        <w:rPr>
          <w:rFonts w:hint="eastAsia"/>
          <w:sz w:val="28"/>
          <w:szCs w:val="28"/>
          <w:lang w:val="en-US" w:eastAsia="zh-CN"/>
        </w:rPr>
      </w:pPr>
      <w:r>
        <w:rPr>
          <w:rFonts w:hint="eastAsia"/>
          <w:sz w:val="28"/>
          <w:szCs w:val="28"/>
          <w:lang w:val="en-US" w:eastAsia="zh-CN"/>
        </w:rPr>
        <w:t>2.复试内容：</w:t>
      </w:r>
    </w:p>
    <w:p w14:paraId="6EBAFA54">
      <w:pPr>
        <w:rPr>
          <w:rFonts w:hint="eastAsia"/>
          <w:sz w:val="28"/>
          <w:szCs w:val="28"/>
          <w:lang w:val="en-US" w:eastAsia="zh-CN"/>
        </w:rPr>
      </w:pPr>
      <w:r>
        <w:rPr>
          <w:rFonts w:hint="eastAsia"/>
          <w:sz w:val="28"/>
          <w:szCs w:val="28"/>
          <w:lang w:val="en-US" w:eastAsia="zh-CN"/>
        </w:rPr>
        <w:t>复试的考核形式为面试，主要考核考生的外语听说水平、专业基础知识、科研潜力、创新能力和综合素质等。每位考生的考核总时间不少于20分钟，复试满分为100分。具体要求如下：</w:t>
      </w:r>
    </w:p>
    <w:p w14:paraId="2D5D24C7">
      <w:pPr>
        <w:rPr>
          <w:rFonts w:hint="eastAsia"/>
          <w:sz w:val="28"/>
          <w:szCs w:val="28"/>
          <w:lang w:val="en-US" w:eastAsia="zh-CN"/>
        </w:rPr>
      </w:pPr>
      <w:r>
        <w:rPr>
          <w:rFonts w:hint="eastAsia"/>
          <w:sz w:val="28"/>
          <w:szCs w:val="28"/>
          <w:lang w:val="en-US" w:eastAsia="zh-CN"/>
        </w:rPr>
        <w:t>（1）外语能力考核（满分20分）。考生进行不超过1分钟的英语自我介绍，随后考官用英语与学生进行简短交流。</w:t>
      </w:r>
    </w:p>
    <w:p w14:paraId="67417A1B">
      <w:pPr>
        <w:rPr>
          <w:rFonts w:hint="eastAsia"/>
          <w:sz w:val="28"/>
          <w:szCs w:val="28"/>
          <w:lang w:val="en-US" w:eastAsia="zh-CN"/>
        </w:rPr>
      </w:pPr>
      <w:r>
        <w:rPr>
          <w:rFonts w:hint="eastAsia"/>
          <w:sz w:val="28"/>
          <w:szCs w:val="28"/>
          <w:lang w:val="en-US" w:eastAsia="zh-CN"/>
        </w:rPr>
        <w:t>（2）综合能力考核（满分40分）。考生自我陈述 PPT（语言不限，限时5分钟），主要介绍本人学习成绩、科研兴趣和经历、科研成果和获奖及未来科研计划等。此阶段主要考核学生沟通能力；举止、表达和礼仪；思想政治素质、道德品质、人文素养等；本人学习、科研、社会实践（或实际工作）表现等方面的综合情况；创新精神和创新潜力。考官围绕考生的学习履历、科研兴趣、未来计划等进行提问。</w:t>
      </w:r>
    </w:p>
    <w:p w14:paraId="4FA99400">
      <w:pPr>
        <w:rPr>
          <w:rFonts w:hint="eastAsia"/>
          <w:sz w:val="28"/>
          <w:szCs w:val="28"/>
          <w:lang w:val="en-US" w:eastAsia="zh-CN"/>
        </w:rPr>
      </w:pPr>
      <w:r>
        <w:rPr>
          <w:rFonts w:hint="eastAsia"/>
          <w:sz w:val="28"/>
          <w:szCs w:val="28"/>
          <w:lang w:val="en-US" w:eastAsia="zh-CN"/>
        </w:rPr>
        <w:t>（3）专业基础考核（满分40分）。考官提问专业基础问题，学生作答。此阶段主要考查学生专业能力和反应速度；大学阶段学习情况；利用所学知识发现、分析和解决问题的能力等多方面专业能力考核。</w:t>
      </w:r>
    </w:p>
    <w:p w14:paraId="39C38950">
      <w:pPr>
        <w:rPr>
          <w:rFonts w:hint="eastAsia"/>
          <w:sz w:val="28"/>
          <w:szCs w:val="28"/>
          <w:lang w:val="en-US" w:eastAsia="zh-CN"/>
        </w:rPr>
      </w:pPr>
      <w:r>
        <w:rPr>
          <w:rFonts w:hint="eastAsia"/>
          <w:sz w:val="28"/>
          <w:szCs w:val="28"/>
          <w:lang w:val="en-US" w:eastAsia="zh-CN"/>
        </w:rPr>
        <w:t>3.复试资格审查</w:t>
      </w:r>
    </w:p>
    <w:p w14:paraId="2E115CB9">
      <w:pPr>
        <w:rPr>
          <w:rFonts w:hint="eastAsia"/>
          <w:sz w:val="28"/>
          <w:szCs w:val="28"/>
          <w:lang w:val="en-US" w:eastAsia="zh-CN"/>
        </w:rPr>
      </w:pPr>
      <w:r>
        <w:rPr>
          <w:rFonts w:hint="eastAsia"/>
          <w:sz w:val="28"/>
          <w:szCs w:val="28"/>
          <w:lang w:val="en-US" w:eastAsia="zh-CN"/>
        </w:rPr>
        <w:t>审查条件以我校2026级硕士研究生招生简章的规定为准。按照顺序应备齐以下材料原件复核：</w:t>
      </w:r>
    </w:p>
    <w:p w14:paraId="4CB2218D">
      <w:pPr>
        <w:rPr>
          <w:rFonts w:hint="eastAsia"/>
          <w:sz w:val="28"/>
          <w:szCs w:val="28"/>
          <w:lang w:val="en-US" w:eastAsia="zh-CN"/>
        </w:rPr>
      </w:pPr>
      <w:r>
        <w:rPr>
          <w:rFonts w:hint="eastAsia"/>
          <w:sz w:val="28"/>
          <w:szCs w:val="28"/>
          <w:lang w:val="en-US" w:eastAsia="zh-CN"/>
        </w:rPr>
        <w:t>（1）考生初试准考证；</w:t>
      </w:r>
    </w:p>
    <w:p w14:paraId="1689D958">
      <w:pPr>
        <w:rPr>
          <w:rFonts w:hint="eastAsia"/>
          <w:sz w:val="28"/>
          <w:szCs w:val="28"/>
          <w:lang w:val="en-US" w:eastAsia="zh-CN"/>
        </w:rPr>
      </w:pPr>
      <w:r>
        <w:rPr>
          <w:rFonts w:hint="eastAsia"/>
          <w:sz w:val="28"/>
          <w:szCs w:val="28"/>
          <w:lang w:val="en-US" w:eastAsia="zh-CN"/>
        </w:rPr>
        <w:t>（2）考生有效身份证件；</w:t>
      </w:r>
    </w:p>
    <w:p w14:paraId="4E2C6E5B">
      <w:pPr>
        <w:rPr>
          <w:rFonts w:hint="eastAsia"/>
          <w:sz w:val="28"/>
          <w:szCs w:val="28"/>
          <w:lang w:val="en-US" w:eastAsia="zh-CN"/>
        </w:rPr>
      </w:pPr>
      <w:r>
        <w:rPr>
          <w:rFonts w:hint="eastAsia"/>
          <w:sz w:val="28"/>
          <w:szCs w:val="28"/>
          <w:lang w:val="en-US" w:eastAsia="zh-CN"/>
        </w:rPr>
        <w:t>（3）往届考生需提交学历证书、学位证书、《教育部学历证书电子注册备案表》或《中国高等教育学历认证报告》；应届考生需提交学生证、《教育部学籍在线验证报告》，其毕业证书及学位证书将在入学时提交审查。考生可登陆中国高等教育学生信息网（www.chsi.com.cn），按要求进行学历或学籍认证。复试阶段未提交学历或学籍认证的考生，应在录取结束后的规定时间内提交，否则将视为资格审核不合格并失去拟录取资格；</w:t>
      </w:r>
    </w:p>
    <w:p w14:paraId="0D628A42">
      <w:pPr>
        <w:rPr>
          <w:rFonts w:hint="eastAsia"/>
          <w:sz w:val="28"/>
          <w:szCs w:val="28"/>
          <w:lang w:val="en-US" w:eastAsia="zh-CN"/>
        </w:rPr>
      </w:pPr>
      <w:r>
        <w:rPr>
          <w:rFonts w:hint="eastAsia"/>
          <w:sz w:val="28"/>
          <w:szCs w:val="28"/>
          <w:lang w:val="en-US" w:eastAsia="zh-CN"/>
        </w:rPr>
        <w:t>（4）大学期间成绩单原件（校教务部门盖章）或档案中成绩单复印件（加盖档案单位公章）；</w:t>
      </w:r>
    </w:p>
    <w:p w14:paraId="1144E2AB">
      <w:pPr>
        <w:rPr>
          <w:rFonts w:hint="eastAsia"/>
          <w:sz w:val="28"/>
          <w:szCs w:val="28"/>
          <w:lang w:val="en-US" w:eastAsia="zh-CN"/>
        </w:rPr>
      </w:pPr>
      <w:r>
        <w:rPr>
          <w:rFonts w:hint="eastAsia"/>
          <w:sz w:val="28"/>
          <w:szCs w:val="28"/>
          <w:lang w:val="en-US" w:eastAsia="zh-CN"/>
        </w:rPr>
        <w:t>（5）考生自述（包括政治表现、外语水平、业务和科研能力、研究计划等）；</w:t>
      </w:r>
    </w:p>
    <w:p w14:paraId="4A05134A">
      <w:pPr>
        <w:rPr>
          <w:rFonts w:hint="eastAsia"/>
          <w:sz w:val="28"/>
          <w:szCs w:val="28"/>
          <w:lang w:val="en-US" w:eastAsia="zh-CN"/>
        </w:rPr>
      </w:pPr>
      <w:r>
        <w:rPr>
          <w:rFonts w:hint="eastAsia"/>
          <w:sz w:val="28"/>
          <w:szCs w:val="28"/>
          <w:lang w:val="en-US" w:eastAsia="zh-CN"/>
        </w:rPr>
        <w:t>（6）退役大学生士兵计划考生除上述材料外，还须提供《入伍批准书》、《退出现役证》；</w:t>
      </w:r>
    </w:p>
    <w:p w14:paraId="725BB9C4">
      <w:pPr>
        <w:rPr>
          <w:rFonts w:hint="eastAsia"/>
          <w:sz w:val="28"/>
          <w:szCs w:val="28"/>
          <w:lang w:val="en-US" w:eastAsia="zh-CN"/>
        </w:rPr>
      </w:pPr>
      <w:r>
        <w:rPr>
          <w:rFonts w:hint="eastAsia"/>
          <w:sz w:val="28"/>
          <w:szCs w:val="28"/>
          <w:lang w:val="en-US" w:eastAsia="zh-CN"/>
        </w:rPr>
        <w:t>（7）同等学力考生除上述材料外，还须提供以下材料：①大学教务部门开具的相应专业本科的10 门（含）以上专业课程成绩单，或提供与报考学科相关的高等教育自学考试全部或10门（含）以上课程合格成绩单（校教务部门盖章）或档案中成绩单复印件（加盖档案单位公章）。②公开发表的与所报考专业相关的一篇（含）以上的学术论文的原件（署名为第一作者）等相关证明材料；</w:t>
      </w:r>
    </w:p>
    <w:p w14:paraId="7D9A58F7">
      <w:pPr>
        <w:rPr>
          <w:rFonts w:hint="eastAsia"/>
          <w:sz w:val="28"/>
          <w:szCs w:val="28"/>
          <w:lang w:val="en-US" w:eastAsia="zh-CN"/>
        </w:rPr>
      </w:pPr>
      <w:r>
        <w:rPr>
          <w:rFonts w:hint="eastAsia"/>
          <w:sz w:val="28"/>
          <w:szCs w:val="28"/>
          <w:lang w:val="en-US" w:eastAsia="zh-CN"/>
        </w:rPr>
        <w:t>如考生可提供国家承认的本科毕业证书，则等同于满足①②项材料要求。</w:t>
      </w:r>
    </w:p>
    <w:p w14:paraId="021107F7">
      <w:pPr>
        <w:rPr>
          <w:rFonts w:hint="eastAsia"/>
          <w:sz w:val="28"/>
          <w:szCs w:val="28"/>
          <w:lang w:val="en-US" w:eastAsia="zh-CN"/>
        </w:rPr>
      </w:pPr>
      <w:r>
        <w:rPr>
          <w:rFonts w:hint="eastAsia"/>
          <w:sz w:val="28"/>
          <w:szCs w:val="28"/>
          <w:lang w:val="en-US" w:eastAsia="zh-CN"/>
        </w:rPr>
        <w:t>（8）所有考生须在复试前签署《诚信复试承诺书》，加强考生诚信考试教育，提醒考生在复试工作结束前不得对外透露或传播复试试题内容，违反相关规定的考生将取消面试成绩；</w:t>
      </w:r>
    </w:p>
    <w:p w14:paraId="2F4D1061">
      <w:pPr>
        <w:rPr>
          <w:rFonts w:hint="eastAsia"/>
          <w:sz w:val="28"/>
          <w:szCs w:val="28"/>
          <w:lang w:val="en-US" w:eastAsia="zh-CN"/>
        </w:rPr>
      </w:pPr>
      <w:r>
        <w:rPr>
          <w:rFonts w:hint="eastAsia"/>
          <w:sz w:val="28"/>
          <w:szCs w:val="28"/>
          <w:lang w:val="en-US" w:eastAsia="zh-CN"/>
        </w:rPr>
        <w:t>复试资格审查现场需要提供所有材料原件，用于与电子版材料的比对。未提供者将视为资格审核不合格。</w:t>
      </w:r>
    </w:p>
    <w:p w14:paraId="647A9450">
      <w:pPr>
        <w:rPr>
          <w:rFonts w:hint="eastAsia"/>
          <w:sz w:val="28"/>
          <w:szCs w:val="28"/>
          <w:lang w:val="en-US" w:eastAsia="zh-CN"/>
        </w:rPr>
      </w:pPr>
      <w:r>
        <w:rPr>
          <w:rFonts w:hint="eastAsia"/>
          <w:sz w:val="28"/>
          <w:szCs w:val="28"/>
          <w:lang w:val="en-US" w:eastAsia="zh-CN"/>
        </w:rPr>
        <w:t>所有材料入学前需再次复核原件。如考生提供虚假材料，任何时候一经发现，将取消其录取资格；情节严重的，移交有关部门调查处理。</w:t>
      </w:r>
    </w:p>
    <w:p w14:paraId="2B8296AC">
      <w:pPr>
        <w:rPr>
          <w:rFonts w:hint="eastAsia"/>
          <w:sz w:val="28"/>
          <w:szCs w:val="28"/>
          <w:lang w:val="en-US" w:eastAsia="zh-CN"/>
        </w:rPr>
      </w:pPr>
      <w:r>
        <w:rPr>
          <w:rFonts w:hint="eastAsia"/>
          <w:sz w:val="28"/>
          <w:szCs w:val="28"/>
          <w:lang w:val="en-US" w:eastAsia="zh-CN"/>
        </w:rPr>
        <w:t>4.考生注意事项</w:t>
      </w:r>
    </w:p>
    <w:p w14:paraId="2BF868A8">
      <w:pPr>
        <w:rPr>
          <w:rFonts w:hint="default"/>
          <w:sz w:val="28"/>
          <w:szCs w:val="28"/>
          <w:lang w:val="en-US" w:eastAsia="zh-CN"/>
        </w:rPr>
      </w:pPr>
      <w:r>
        <w:rPr>
          <w:rFonts w:hint="eastAsia"/>
          <w:sz w:val="28"/>
          <w:szCs w:val="28"/>
          <w:lang w:val="en-US" w:eastAsia="zh-CN"/>
        </w:rPr>
        <w:t>（1）</w:t>
      </w:r>
      <w:r>
        <w:rPr>
          <w:rFonts w:hint="default"/>
          <w:sz w:val="28"/>
          <w:szCs w:val="28"/>
          <w:lang w:val="en-US" w:eastAsia="zh-CN"/>
        </w:rPr>
        <w:t>PPT文件以考生姓名命名，并于3月</w:t>
      </w:r>
      <w:r>
        <w:rPr>
          <w:rFonts w:hint="eastAsia"/>
          <w:sz w:val="28"/>
          <w:szCs w:val="28"/>
          <w:lang w:val="en-US" w:eastAsia="zh-CN"/>
        </w:rPr>
        <w:t>26</w:t>
      </w:r>
      <w:r>
        <w:rPr>
          <w:rFonts w:hint="default"/>
          <w:sz w:val="28"/>
          <w:szCs w:val="28"/>
          <w:lang w:val="en-US" w:eastAsia="zh-CN"/>
        </w:rPr>
        <w:t>日</w:t>
      </w:r>
      <w:r>
        <w:rPr>
          <w:rFonts w:hint="eastAsia"/>
          <w:sz w:val="28"/>
          <w:szCs w:val="28"/>
          <w:lang w:val="en-US" w:eastAsia="zh-CN"/>
        </w:rPr>
        <w:t>周四下</w:t>
      </w:r>
      <w:r>
        <w:rPr>
          <w:rFonts w:hint="default"/>
          <w:sz w:val="28"/>
          <w:szCs w:val="28"/>
          <w:lang w:val="en-US" w:eastAsia="zh-CN"/>
        </w:rPr>
        <w:t>午1</w:t>
      </w:r>
      <w:r>
        <w:rPr>
          <w:rFonts w:hint="eastAsia"/>
          <w:sz w:val="28"/>
          <w:szCs w:val="28"/>
          <w:lang w:val="en-US" w:eastAsia="zh-CN"/>
        </w:rPr>
        <w:t>7</w:t>
      </w:r>
      <w:r>
        <w:rPr>
          <w:rFonts w:hint="default"/>
          <w:sz w:val="28"/>
          <w:szCs w:val="28"/>
          <w:lang w:val="en-US" w:eastAsia="zh-CN"/>
        </w:rPr>
        <w:t>:</w:t>
      </w:r>
      <w:r>
        <w:rPr>
          <w:rFonts w:hint="eastAsia"/>
          <w:sz w:val="28"/>
          <w:szCs w:val="28"/>
          <w:lang w:val="en-US" w:eastAsia="zh-CN"/>
        </w:rPr>
        <w:t>3</w:t>
      </w:r>
      <w:r>
        <w:rPr>
          <w:rFonts w:hint="default"/>
          <w:sz w:val="28"/>
          <w:szCs w:val="28"/>
          <w:lang w:val="en-US" w:eastAsia="zh-CN"/>
        </w:rPr>
        <w:t>0前将面试PPT发送到</w:t>
      </w:r>
      <w:r>
        <w:rPr>
          <w:rFonts w:hint="eastAsia"/>
          <w:sz w:val="28"/>
          <w:szCs w:val="28"/>
          <w:lang w:val="en-US" w:eastAsia="zh-CN"/>
        </w:rPr>
        <w:t>医学院研究生招生办</w:t>
      </w:r>
      <w:r>
        <w:rPr>
          <w:rFonts w:hint="default"/>
          <w:sz w:val="28"/>
          <w:szCs w:val="28"/>
          <w:lang w:val="en-US" w:eastAsia="zh-CN"/>
        </w:rPr>
        <w:t>邮箱</w:t>
      </w:r>
      <w:r>
        <w:rPr>
          <w:rFonts w:hint="eastAsia"/>
          <w:sz w:val="28"/>
          <w:szCs w:val="28"/>
          <w:lang w:val="en-US" w:eastAsia="zh-CN"/>
        </w:rPr>
        <w:t>medyzb</w:t>
      </w:r>
      <w:r>
        <w:rPr>
          <w:rFonts w:hint="default"/>
          <w:sz w:val="28"/>
          <w:szCs w:val="28"/>
          <w:lang w:val="en-US" w:eastAsia="zh-CN"/>
        </w:rPr>
        <w:t>@sustech.edu.cn</w:t>
      </w:r>
      <w:r>
        <w:rPr>
          <w:rFonts w:hint="eastAsia"/>
          <w:sz w:val="28"/>
          <w:szCs w:val="28"/>
          <w:lang w:val="en-US" w:eastAsia="zh-CN"/>
        </w:rPr>
        <w:t>，</w:t>
      </w:r>
      <w:r>
        <w:rPr>
          <w:rFonts w:hint="default"/>
          <w:sz w:val="28"/>
          <w:szCs w:val="28"/>
          <w:lang w:val="en-US" w:eastAsia="zh-CN"/>
        </w:rPr>
        <w:t>面试当日请自行携带面试PPT</w:t>
      </w:r>
      <w:r>
        <w:rPr>
          <w:rFonts w:hint="eastAsia"/>
          <w:sz w:val="28"/>
          <w:szCs w:val="28"/>
          <w:lang w:val="en-US" w:eastAsia="zh-CN"/>
        </w:rPr>
        <w:t>，PPT语言不限；</w:t>
      </w:r>
    </w:p>
    <w:p w14:paraId="1CC6B6E6">
      <w:pPr>
        <w:rPr>
          <w:rFonts w:hint="default"/>
          <w:sz w:val="28"/>
          <w:szCs w:val="28"/>
          <w:lang w:val="en-US" w:eastAsia="zh-CN"/>
        </w:rPr>
      </w:pPr>
      <w:r>
        <w:rPr>
          <w:rFonts w:hint="eastAsia"/>
          <w:sz w:val="28"/>
          <w:szCs w:val="28"/>
          <w:lang w:val="en-US" w:eastAsia="zh-CN"/>
        </w:rPr>
        <w:t>（2）当日自行携带个人简历一式八份（一页纸，黑白双面打印）；</w:t>
      </w:r>
    </w:p>
    <w:p w14:paraId="44ADC642">
      <w:pPr>
        <w:rPr>
          <w:rFonts w:hint="default"/>
          <w:sz w:val="28"/>
          <w:szCs w:val="28"/>
          <w:lang w:val="en-US" w:eastAsia="zh-CN"/>
        </w:rPr>
      </w:pPr>
      <w:r>
        <w:rPr>
          <w:rFonts w:hint="eastAsia"/>
          <w:sz w:val="28"/>
          <w:szCs w:val="28"/>
          <w:lang w:val="en-US" w:eastAsia="zh-CN"/>
        </w:rPr>
        <w:t>（2）</w:t>
      </w:r>
      <w:r>
        <w:rPr>
          <w:rFonts w:hint="default"/>
          <w:sz w:val="28"/>
          <w:szCs w:val="28"/>
          <w:lang w:val="en-US" w:eastAsia="zh-CN"/>
        </w:rPr>
        <w:t>考生通过资格审核后，将</w:t>
      </w:r>
      <w:r>
        <w:rPr>
          <w:rFonts w:hint="eastAsia"/>
          <w:sz w:val="28"/>
          <w:szCs w:val="28"/>
          <w:lang w:val="en-US" w:eastAsia="zh-CN"/>
        </w:rPr>
        <w:t>现场</w:t>
      </w:r>
      <w:r>
        <w:rPr>
          <w:rFonts w:hint="default"/>
          <w:sz w:val="28"/>
          <w:szCs w:val="28"/>
          <w:lang w:val="en-US" w:eastAsia="zh-CN"/>
        </w:rPr>
        <w:t>抽签随机确定面试顺序；</w:t>
      </w:r>
    </w:p>
    <w:p w14:paraId="5E10BB43">
      <w:pPr>
        <w:rPr>
          <w:rFonts w:hint="default"/>
          <w:sz w:val="28"/>
          <w:szCs w:val="28"/>
          <w:lang w:val="en-US" w:eastAsia="zh-CN"/>
        </w:rPr>
      </w:pPr>
      <w:r>
        <w:rPr>
          <w:rFonts w:hint="eastAsia"/>
          <w:sz w:val="28"/>
          <w:szCs w:val="28"/>
          <w:lang w:val="en-US" w:eastAsia="zh-CN"/>
        </w:rPr>
        <w:t>（3）</w:t>
      </w:r>
      <w:r>
        <w:rPr>
          <w:rFonts w:hint="default"/>
          <w:sz w:val="28"/>
          <w:szCs w:val="28"/>
          <w:lang w:val="en-US" w:eastAsia="zh-CN"/>
        </w:rPr>
        <w:t>面试时考生</w:t>
      </w:r>
      <w:r>
        <w:rPr>
          <w:rFonts w:hint="eastAsia"/>
          <w:sz w:val="28"/>
          <w:szCs w:val="28"/>
          <w:lang w:val="en-US" w:eastAsia="zh-CN"/>
        </w:rPr>
        <w:t>可</w:t>
      </w:r>
      <w:r>
        <w:rPr>
          <w:rFonts w:hint="default"/>
          <w:sz w:val="28"/>
          <w:szCs w:val="28"/>
          <w:lang w:val="en-US" w:eastAsia="zh-CN"/>
        </w:rPr>
        <w:t>自行展示反映自身能力与水平的相关证明材料（如成绩单，英语四、六级证书，本科毕业论文，发表的相关科研论文，各种技能、获奖证书等材料）；</w:t>
      </w:r>
    </w:p>
    <w:p w14:paraId="6728D554">
      <w:pPr>
        <w:rPr>
          <w:rFonts w:hint="default"/>
          <w:sz w:val="28"/>
          <w:szCs w:val="28"/>
          <w:lang w:val="en-US" w:eastAsia="zh-CN"/>
        </w:rPr>
      </w:pPr>
      <w:r>
        <w:rPr>
          <w:rFonts w:hint="eastAsia"/>
          <w:sz w:val="28"/>
          <w:szCs w:val="28"/>
          <w:lang w:val="en-US" w:eastAsia="zh-CN"/>
        </w:rPr>
        <w:t>（4）</w:t>
      </w:r>
      <w:r>
        <w:rPr>
          <w:rFonts w:hint="default"/>
          <w:sz w:val="28"/>
          <w:szCs w:val="28"/>
          <w:lang w:val="en-US" w:eastAsia="zh-CN"/>
        </w:rPr>
        <w:t>所有考生均需提前统一进入考试等候区候考，进入候考区的考生须</w:t>
      </w:r>
      <w:r>
        <w:rPr>
          <w:rFonts w:hint="eastAsia"/>
          <w:sz w:val="28"/>
          <w:szCs w:val="28"/>
          <w:lang w:val="en-US" w:eastAsia="zh-CN"/>
        </w:rPr>
        <w:t>关闭</w:t>
      </w:r>
      <w:r>
        <w:rPr>
          <w:rFonts w:hint="default"/>
          <w:sz w:val="28"/>
          <w:szCs w:val="28"/>
          <w:lang w:val="en-US" w:eastAsia="zh-CN"/>
        </w:rPr>
        <w:t>手机及其它全部电子设备；</w:t>
      </w:r>
    </w:p>
    <w:p w14:paraId="14A4C8CD">
      <w:pPr>
        <w:rPr>
          <w:rFonts w:hint="default"/>
          <w:sz w:val="28"/>
          <w:szCs w:val="28"/>
          <w:lang w:val="en-US" w:eastAsia="zh-CN"/>
        </w:rPr>
      </w:pPr>
      <w:r>
        <w:rPr>
          <w:rFonts w:hint="eastAsia"/>
          <w:sz w:val="28"/>
          <w:szCs w:val="28"/>
          <w:lang w:val="en-US" w:eastAsia="zh-CN"/>
        </w:rPr>
        <w:t>（5）</w:t>
      </w:r>
      <w:r>
        <w:rPr>
          <w:rFonts w:hint="default"/>
          <w:sz w:val="28"/>
          <w:szCs w:val="28"/>
          <w:lang w:val="en-US" w:eastAsia="zh-CN"/>
        </w:rPr>
        <w:t>面试</w:t>
      </w:r>
      <w:r>
        <w:rPr>
          <w:rFonts w:hint="eastAsia"/>
          <w:sz w:val="28"/>
          <w:szCs w:val="28"/>
          <w:lang w:val="en-US" w:eastAsia="zh-CN"/>
        </w:rPr>
        <w:t>结束</w:t>
      </w:r>
      <w:r>
        <w:rPr>
          <w:rFonts w:hint="default"/>
          <w:sz w:val="28"/>
          <w:szCs w:val="28"/>
          <w:lang w:val="en-US" w:eastAsia="zh-CN"/>
        </w:rPr>
        <w:t>的考生</w:t>
      </w:r>
      <w:r>
        <w:rPr>
          <w:rFonts w:hint="eastAsia"/>
          <w:sz w:val="28"/>
          <w:szCs w:val="28"/>
          <w:lang w:val="en-US" w:eastAsia="zh-CN"/>
        </w:rPr>
        <w:t>立即离开考区和候考区</w:t>
      </w:r>
      <w:r>
        <w:rPr>
          <w:rFonts w:hint="default"/>
          <w:sz w:val="28"/>
          <w:szCs w:val="28"/>
          <w:lang w:val="en-US" w:eastAsia="zh-CN"/>
        </w:rPr>
        <w:t>；</w:t>
      </w:r>
    </w:p>
    <w:p w14:paraId="76DA232A">
      <w:pPr>
        <w:rPr>
          <w:rFonts w:hint="default"/>
          <w:sz w:val="28"/>
          <w:szCs w:val="28"/>
          <w:lang w:val="en-US" w:eastAsia="zh-CN"/>
        </w:rPr>
      </w:pPr>
      <w:r>
        <w:rPr>
          <w:rFonts w:hint="eastAsia"/>
          <w:sz w:val="28"/>
          <w:szCs w:val="28"/>
          <w:lang w:val="en-US" w:eastAsia="zh-CN"/>
        </w:rPr>
        <w:t>（6）</w:t>
      </w:r>
      <w:r>
        <w:rPr>
          <w:rFonts w:hint="default"/>
          <w:sz w:val="28"/>
          <w:szCs w:val="28"/>
          <w:lang w:val="en-US" w:eastAsia="zh-CN"/>
        </w:rPr>
        <w:t>考生在</w:t>
      </w:r>
      <w:r>
        <w:rPr>
          <w:rFonts w:hint="eastAsia"/>
          <w:sz w:val="28"/>
          <w:szCs w:val="28"/>
          <w:lang w:val="en-US" w:eastAsia="zh-CN"/>
        </w:rPr>
        <w:t>候考</w:t>
      </w:r>
      <w:r>
        <w:rPr>
          <w:rFonts w:hint="default"/>
          <w:sz w:val="28"/>
          <w:szCs w:val="28"/>
          <w:lang w:val="en-US" w:eastAsia="zh-CN"/>
        </w:rPr>
        <w:t>区及考场范围内使用任何电子及通讯设备均属于严重违反考试纪律行为，一经发现立即取消面试资格，已面试考生则取消其面试成绩。</w:t>
      </w:r>
    </w:p>
    <w:p w14:paraId="0E02B8BD">
      <w:pPr>
        <w:rPr>
          <w:rFonts w:hint="eastAsia"/>
          <w:sz w:val="28"/>
          <w:szCs w:val="28"/>
          <w:lang w:val="en-US" w:eastAsia="zh-CN"/>
        </w:rPr>
      </w:pPr>
      <w:r>
        <w:rPr>
          <w:rFonts w:hint="eastAsia"/>
          <w:sz w:val="28"/>
          <w:szCs w:val="28"/>
          <w:lang w:val="en-US" w:eastAsia="zh-CN"/>
        </w:rPr>
        <w:t xml:space="preserve">*同等学历考生 </w:t>
      </w:r>
    </w:p>
    <w:p w14:paraId="154631FB">
      <w:pPr>
        <w:rPr>
          <w:rFonts w:hint="default"/>
          <w:sz w:val="28"/>
          <w:szCs w:val="28"/>
          <w:lang w:val="en-US" w:eastAsia="zh-CN"/>
        </w:rPr>
      </w:pPr>
      <w:r>
        <w:rPr>
          <w:rFonts w:hint="default"/>
          <w:sz w:val="28"/>
          <w:szCs w:val="28"/>
          <w:lang w:val="en-US" w:eastAsia="zh-CN"/>
        </w:rPr>
        <w:t>加试时间：202</w:t>
      </w:r>
      <w:r>
        <w:rPr>
          <w:rFonts w:hint="eastAsia"/>
          <w:sz w:val="28"/>
          <w:szCs w:val="28"/>
          <w:lang w:val="en-US" w:eastAsia="zh-CN"/>
        </w:rPr>
        <w:t>6</w:t>
      </w:r>
      <w:bookmarkStart w:id="0" w:name="_GoBack"/>
      <w:bookmarkEnd w:id="0"/>
      <w:r>
        <w:rPr>
          <w:rFonts w:hint="default"/>
          <w:sz w:val="28"/>
          <w:szCs w:val="28"/>
          <w:lang w:val="en-US" w:eastAsia="zh-CN"/>
        </w:rPr>
        <w:t>年3月2</w:t>
      </w:r>
      <w:r>
        <w:rPr>
          <w:rFonts w:hint="eastAsia"/>
          <w:sz w:val="28"/>
          <w:szCs w:val="28"/>
          <w:lang w:val="en-US" w:eastAsia="zh-CN"/>
        </w:rPr>
        <w:t>7</w:t>
      </w:r>
      <w:r>
        <w:rPr>
          <w:rFonts w:hint="default"/>
          <w:sz w:val="28"/>
          <w:szCs w:val="28"/>
          <w:lang w:val="en-US" w:eastAsia="zh-CN"/>
        </w:rPr>
        <w:t>日</w:t>
      </w:r>
      <w:r>
        <w:rPr>
          <w:rFonts w:hint="eastAsia"/>
          <w:sz w:val="28"/>
          <w:szCs w:val="28"/>
          <w:lang w:val="en-US" w:eastAsia="zh-CN"/>
        </w:rPr>
        <w:t xml:space="preserve"> 周五上午10:00</w:t>
      </w:r>
    </w:p>
    <w:p w14:paraId="30E8D717">
      <w:pPr>
        <w:rPr>
          <w:rFonts w:hint="eastAsia"/>
          <w:sz w:val="28"/>
          <w:szCs w:val="28"/>
          <w:lang w:val="en-US" w:eastAsia="zh-CN"/>
        </w:rPr>
      </w:pPr>
      <w:r>
        <w:rPr>
          <w:rFonts w:hint="default"/>
          <w:sz w:val="28"/>
          <w:szCs w:val="28"/>
          <w:lang w:val="en-US" w:eastAsia="zh-CN"/>
        </w:rPr>
        <w:t>加试地点：南方科技大学</w:t>
      </w:r>
      <w:r>
        <w:rPr>
          <w:rFonts w:hint="eastAsia"/>
          <w:sz w:val="28"/>
          <w:szCs w:val="28"/>
          <w:lang w:val="en-US" w:eastAsia="zh-CN"/>
        </w:rPr>
        <w:t>台州楼417会议室</w:t>
      </w:r>
    </w:p>
    <w:p w14:paraId="5111DB5E">
      <w:pPr>
        <w:rPr>
          <w:rFonts w:hint="default"/>
          <w:sz w:val="28"/>
          <w:szCs w:val="28"/>
          <w:lang w:val="en-US" w:eastAsia="zh-CN"/>
        </w:rPr>
      </w:pPr>
      <w:r>
        <w:rPr>
          <w:rFonts w:hint="default"/>
          <w:sz w:val="28"/>
          <w:szCs w:val="28"/>
          <w:lang w:val="en-US" w:eastAsia="zh-CN"/>
        </w:rPr>
        <w:t>同等学力考生需加试专业相关的 2 门本科专业基础课程， 加试成绩</w:t>
      </w:r>
      <w:r>
        <w:rPr>
          <w:rFonts w:hint="eastAsia"/>
          <w:sz w:val="28"/>
          <w:szCs w:val="28"/>
          <w:lang w:val="en-US" w:eastAsia="zh-CN"/>
        </w:rPr>
        <w:t>60分为及格线，</w:t>
      </w:r>
      <w:r>
        <w:rPr>
          <w:rFonts w:hint="default"/>
          <w:sz w:val="28"/>
          <w:szCs w:val="28"/>
          <w:lang w:val="en-US" w:eastAsia="zh-CN"/>
        </w:rPr>
        <w:t>及格后方可参加复试。</w:t>
      </w:r>
    </w:p>
    <w:p w14:paraId="3DAE9CB3">
      <w:pPr>
        <w:rPr>
          <w:rFonts w:hint="default"/>
          <w:sz w:val="28"/>
          <w:szCs w:val="28"/>
          <w:lang w:val="en-US" w:eastAsia="zh-CN"/>
        </w:rPr>
      </w:pPr>
      <w:r>
        <w:rPr>
          <w:rFonts w:hint="eastAsia"/>
          <w:sz w:val="28"/>
          <w:szCs w:val="28"/>
          <w:lang w:val="en-US" w:eastAsia="zh-CN"/>
        </w:rPr>
        <w:t>5.</w:t>
      </w:r>
      <w:r>
        <w:rPr>
          <w:rFonts w:hint="default"/>
          <w:sz w:val="28"/>
          <w:szCs w:val="28"/>
          <w:lang w:val="en-US" w:eastAsia="zh-CN"/>
        </w:rPr>
        <w:t> 联系方式</w:t>
      </w:r>
    </w:p>
    <w:p w14:paraId="22028973">
      <w:pPr>
        <w:rPr>
          <w:rFonts w:hint="default"/>
          <w:sz w:val="28"/>
          <w:szCs w:val="28"/>
          <w:lang w:val="en-US" w:eastAsia="zh-CN"/>
        </w:rPr>
      </w:pPr>
      <w:r>
        <w:rPr>
          <w:rFonts w:hint="default"/>
          <w:sz w:val="28"/>
          <w:szCs w:val="28"/>
          <w:lang w:val="en-US" w:eastAsia="zh-CN"/>
        </w:rPr>
        <w:t>联系人：</w:t>
      </w:r>
      <w:r>
        <w:rPr>
          <w:rFonts w:hint="eastAsia"/>
          <w:sz w:val="28"/>
          <w:szCs w:val="28"/>
          <w:lang w:val="en-US" w:eastAsia="zh-CN"/>
        </w:rPr>
        <w:t>魏</w:t>
      </w:r>
      <w:r>
        <w:rPr>
          <w:rFonts w:hint="default"/>
          <w:sz w:val="28"/>
          <w:szCs w:val="28"/>
          <w:lang w:val="en-US" w:eastAsia="zh-CN"/>
        </w:rPr>
        <w:t>老师</w:t>
      </w:r>
    </w:p>
    <w:p w14:paraId="6D47BB3C">
      <w:pPr>
        <w:rPr>
          <w:rFonts w:hint="default"/>
          <w:sz w:val="28"/>
          <w:szCs w:val="28"/>
          <w:lang w:val="en-US" w:eastAsia="zh-CN"/>
        </w:rPr>
      </w:pPr>
      <w:r>
        <w:rPr>
          <w:rFonts w:hint="default"/>
          <w:sz w:val="28"/>
          <w:szCs w:val="28"/>
          <w:lang w:val="en-US" w:eastAsia="zh-CN"/>
        </w:rPr>
        <w:t>联系电话：0755-8801</w:t>
      </w:r>
      <w:r>
        <w:rPr>
          <w:rFonts w:hint="eastAsia"/>
          <w:sz w:val="28"/>
          <w:szCs w:val="28"/>
          <w:lang w:val="en-US" w:eastAsia="zh-CN"/>
        </w:rPr>
        <w:t>8049</w:t>
      </w:r>
    </w:p>
    <w:p w14:paraId="4E7A9F94">
      <w:pPr>
        <w:rPr>
          <w:rFonts w:hint="default"/>
          <w:sz w:val="28"/>
          <w:szCs w:val="28"/>
          <w:lang w:val="en-US" w:eastAsia="zh-CN"/>
        </w:rPr>
      </w:pPr>
      <w:r>
        <w:rPr>
          <w:rFonts w:hint="default"/>
          <w:sz w:val="28"/>
          <w:szCs w:val="28"/>
          <w:lang w:val="en-US" w:eastAsia="zh-CN"/>
        </w:rPr>
        <w:t>咨询邮箱：</w:t>
      </w:r>
      <w:r>
        <w:rPr>
          <w:rFonts w:hint="eastAsia"/>
          <w:sz w:val="28"/>
          <w:szCs w:val="28"/>
          <w:lang w:val="en-US" w:eastAsia="zh-CN"/>
        </w:rPr>
        <w:fldChar w:fldCharType="begin"/>
      </w:r>
      <w:r>
        <w:rPr>
          <w:rFonts w:hint="eastAsia"/>
          <w:sz w:val="28"/>
          <w:szCs w:val="28"/>
          <w:lang w:val="en-US" w:eastAsia="zh-CN"/>
        </w:rPr>
        <w:instrText xml:space="preserve"> HYPERLINK "mailto:medyzb@sustech.edu.cn" </w:instrText>
      </w:r>
      <w:r>
        <w:rPr>
          <w:rFonts w:hint="eastAsia"/>
          <w:sz w:val="28"/>
          <w:szCs w:val="28"/>
          <w:lang w:val="en-US" w:eastAsia="zh-CN"/>
        </w:rPr>
        <w:fldChar w:fldCharType="separate"/>
      </w:r>
      <w:r>
        <w:rPr>
          <w:rFonts w:hint="eastAsia"/>
          <w:sz w:val="28"/>
          <w:szCs w:val="28"/>
          <w:lang w:val="en-US" w:eastAsia="zh-CN"/>
        </w:rPr>
        <w:t>med</w:t>
      </w:r>
      <w:r>
        <w:rPr>
          <w:rFonts w:hint="default"/>
          <w:sz w:val="28"/>
          <w:szCs w:val="28"/>
          <w:lang w:val="en-US" w:eastAsia="zh-CN"/>
        </w:rPr>
        <w:t>yzb@sustech.edu.cn</w:t>
      </w:r>
      <w:r>
        <w:rPr>
          <w:rFonts w:hint="eastAsia"/>
          <w:sz w:val="28"/>
          <w:szCs w:val="28"/>
          <w:lang w:val="en-US" w:eastAsia="zh-CN"/>
        </w:rPr>
        <w:fldChar w:fldCharType="end"/>
      </w:r>
    </w:p>
    <w:p w14:paraId="6A93DEA0">
      <w:pPr>
        <w:rPr>
          <w:rFonts w:hint="default"/>
          <w:sz w:val="28"/>
          <w:szCs w:val="28"/>
          <w:lang w:val="en-US" w:eastAsia="zh-CN"/>
        </w:rPr>
      </w:pPr>
    </w:p>
    <w:p w14:paraId="257AD81C">
      <w:pPr>
        <w:rPr>
          <w:rFonts w:hint="default"/>
          <w:b/>
          <w:bCs/>
          <w:sz w:val="28"/>
          <w:szCs w:val="28"/>
          <w:lang w:val="en-US" w:eastAsia="zh-CN"/>
        </w:rPr>
      </w:pPr>
      <w:r>
        <w:rPr>
          <w:rFonts w:hint="default"/>
          <w:b/>
          <w:bCs/>
          <w:sz w:val="28"/>
          <w:szCs w:val="28"/>
          <w:lang w:val="en-US" w:eastAsia="zh-CN"/>
        </w:rPr>
        <w:t>注意：请各位考生及时查收</w:t>
      </w:r>
      <w:r>
        <w:rPr>
          <w:rFonts w:hint="eastAsia"/>
          <w:b/>
          <w:bCs/>
          <w:sz w:val="28"/>
          <w:szCs w:val="28"/>
          <w:lang w:val="en-US" w:eastAsia="zh-CN"/>
        </w:rPr>
        <w:t>个人在研招网</w:t>
      </w:r>
      <w:r>
        <w:rPr>
          <w:rFonts w:hint="default"/>
          <w:b/>
          <w:bCs/>
          <w:sz w:val="28"/>
          <w:szCs w:val="28"/>
          <w:lang w:val="en-US" w:eastAsia="zh-CN"/>
        </w:rPr>
        <w:t>登记的电子邮箱，我们会将复试的相关</w:t>
      </w:r>
      <w:r>
        <w:rPr>
          <w:rFonts w:hint="eastAsia"/>
          <w:b/>
          <w:bCs/>
          <w:sz w:val="28"/>
          <w:szCs w:val="28"/>
          <w:lang w:val="en-US" w:eastAsia="zh-CN"/>
        </w:rPr>
        <w:t>提醒</w:t>
      </w:r>
      <w:r>
        <w:rPr>
          <w:rFonts w:hint="default"/>
          <w:b/>
          <w:bCs/>
          <w:sz w:val="28"/>
          <w:szCs w:val="28"/>
          <w:lang w:val="en-US" w:eastAsia="zh-CN"/>
        </w:rPr>
        <w:t>发送到各位考生的邮箱，请考生收到通知后以考生编号、姓名为主题回复</w:t>
      </w:r>
      <w:r>
        <w:rPr>
          <w:rFonts w:hint="eastAsia"/>
          <w:b/>
          <w:bCs/>
          <w:sz w:val="28"/>
          <w:szCs w:val="28"/>
          <w:lang w:val="en-US" w:eastAsia="zh-CN"/>
        </w:rPr>
        <w:t>收到</w:t>
      </w:r>
      <w:r>
        <w:rPr>
          <w:rFonts w:hint="default"/>
          <w:b/>
          <w:bCs/>
          <w:sz w:val="28"/>
          <w:szCs w:val="28"/>
          <w:lang w:val="en-US" w:eastAsia="zh-CN"/>
        </w:rPr>
        <w:t>。复试期间请保持手机畅通。</w:t>
      </w:r>
    </w:p>
    <w:p w14:paraId="0F2CBA5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47EB2"/>
    <w:rsid w:val="1BBB7B6C"/>
    <w:rsid w:val="4414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1789</Words>
  <Characters>1928</Characters>
  <Lines>0</Lines>
  <Paragraphs>0</Paragraphs>
  <TotalTime>0</TotalTime>
  <ScaleCrop>false</ScaleCrop>
  <LinksUpToDate>false</LinksUpToDate>
  <CharactersWithSpaces>1940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2026-03-18T07:07:00Z</dcterms:created>
  <dc:creator>WPS_1505741233</dc:creator>
  <cp:lastModifiedBy>WPS_1505741233</cp:lastModifiedBy>
  <dcterms:modified xsi:type="dcterms:W3CDTF">2026-03-19T01:33:25Z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E8C0FC4B8C524A6F90951BBF2B5613BE_11</vt:lpwstr>
  </property>
  <property fmtid="{D5CDD505-2E9C-101B-9397-08002B2CF9AE}" pid="4" name="KSOTemplateDocerSaveRecord">
    <vt:lpwstr>eyJoZGlkIjoiMjYyZTU4YzhlYTI1MTIyMTk5YTUxNDM2MjczNTJkNjQiLCJ1c2VySWQiOiIzMDQ0MDgyMzYifQ==</vt:lpwstr>
  </property>
</Properties>
</file>